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3A" w:rsidRDefault="00452C73">
      <w:pPr>
        <w:ind w:left="720" w:firstLine="720"/>
        <w:jc w:val="center"/>
        <w:rPr>
          <w:rFonts w:ascii="Century" w:hAnsi="Century"/>
          <w:b/>
          <w:bCs/>
          <w:sz w:val="28"/>
          <w:szCs w:val="28"/>
        </w:rPr>
      </w:pPr>
      <w:bookmarkStart w:id="0" w:name="_GoBack"/>
      <w:bookmarkEnd w:id="0"/>
      <w:r w:rsidRPr="0033190C">
        <w:rPr>
          <w:rFonts w:ascii="Century" w:hAnsi="Century"/>
          <w:b/>
          <w:bCs/>
          <w:sz w:val="28"/>
          <w:szCs w:val="28"/>
        </w:rPr>
        <w:t>American Indian/Alaska Native Drug Abuse</w:t>
      </w:r>
    </w:p>
    <w:p w:rsidR="0033190C" w:rsidRPr="0033190C" w:rsidRDefault="00452C73" w:rsidP="009F3401">
      <w:pPr>
        <w:jc w:val="center"/>
        <w:rPr>
          <w:rFonts w:ascii="Century" w:hAnsi="Century"/>
          <w:b/>
          <w:bCs/>
          <w:sz w:val="28"/>
          <w:szCs w:val="28"/>
        </w:rPr>
      </w:pPr>
      <w:r w:rsidRPr="0033190C">
        <w:rPr>
          <w:rFonts w:ascii="Century" w:hAnsi="Century"/>
          <w:b/>
          <w:bCs/>
          <w:sz w:val="28"/>
          <w:szCs w:val="28"/>
        </w:rPr>
        <w:t xml:space="preserve">Prevention </w:t>
      </w:r>
      <w:r w:rsidR="009119CD">
        <w:rPr>
          <w:rFonts w:ascii="Century" w:hAnsi="Century"/>
          <w:b/>
          <w:bCs/>
          <w:sz w:val="28"/>
          <w:szCs w:val="28"/>
        </w:rPr>
        <w:t>Research</w:t>
      </w:r>
    </w:p>
    <w:p w:rsidR="005763FF" w:rsidRDefault="009119CD" w:rsidP="00E85D71">
      <w:pPr>
        <w:jc w:val="center"/>
        <w:rPr>
          <w:rStyle w:val="Strong"/>
        </w:rPr>
      </w:pPr>
      <w:r>
        <w:rPr>
          <w:rStyle w:val="Strong"/>
          <w:rFonts w:ascii="Century" w:hAnsi="Century"/>
          <w:sz w:val="28"/>
          <w:szCs w:val="28"/>
        </w:rPr>
        <w:t xml:space="preserve">Travel Awards to attend the </w:t>
      </w:r>
      <w:r w:rsidR="00C823EA" w:rsidRPr="0033190C">
        <w:rPr>
          <w:rStyle w:val="Strong"/>
          <w:rFonts w:ascii="Century" w:hAnsi="Century"/>
          <w:sz w:val="28"/>
          <w:szCs w:val="28"/>
        </w:rPr>
        <w:t>Society for Prevention</w:t>
      </w:r>
      <w:r w:rsidR="0033190C">
        <w:rPr>
          <w:rStyle w:val="Strong"/>
          <w:rFonts w:ascii="Century" w:hAnsi="Century"/>
          <w:sz w:val="28"/>
          <w:szCs w:val="28"/>
        </w:rPr>
        <w:t xml:space="preserve"> Research 20th Annual Meeting</w:t>
      </w:r>
    </w:p>
    <w:p w:rsidR="009A313A" w:rsidRDefault="0033190C">
      <w:pPr>
        <w:jc w:val="center"/>
        <w:rPr>
          <w:rStyle w:val="Strong"/>
        </w:rPr>
      </w:pPr>
      <w:proofErr w:type="gramStart"/>
      <w:r>
        <w:rPr>
          <w:rStyle w:val="Strong"/>
          <w:rFonts w:ascii="Century" w:hAnsi="Century"/>
          <w:sz w:val="28"/>
          <w:szCs w:val="28"/>
        </w:rPr>
        <w:t xml:space="preserve">May </w:t>
      </w:r>
      <w:r w:rsidR="005844D1">
        <w:rPr>
          <w:rStyle w:val="Strong"/>
          <w:rFonts w:ascii="Century" w:hAnsi="Century"/>
          <w:sz w:val="28"/>
          <w:szCs w:val="28"/>
        </w:rPr>
        <w:t>26-29, 2015</w:t>
      </w:r>
      <w:r w:rsidR="009119CD">
        <w:rPr>
          <w:rStyle w:val="Strong"/>
          <w:rFonts w:ascii="Century" w:hAnsi="Century"/>
          <w:sz w:val="28"/>
          <w:szCs w:val="28"/>
        </w:rPr>
        <w:t xml:space="preserve"> Washington, D.C.</w:t>
      </w:r>
      <w:proofErr w:type="gramEnd"/>
    </w:p>
    <w:p w:rsidR="00C823EA" w:rsidRPr="004A0874" w:rsidRDefault="00C823EA" w:rsidP="00C823EA">
      <w:pPr>
        <w:jc w:val="center"/>
        <w:rPr>
          <w:sz w:val="22"/>
          <w:szCs w:val="22"/>
        </w:rPr>
      </w:pPr>
    </w:p>
    <w:p w:rsidR="009119CD" w:rsidRPr="004A0874" w:rsidRDefault="0097766D" w:rsidP="0033190C">
      <w:pPr>
        <w:ind w:left="-270" w:right="-280"/>
        <w:rPr>
          <w:sz w:val="22"/>
          <w:szCs w:val="22"/>
        </w:rPr>
      </w:pPr>
      <w:r w:rsidRPr="0097766D">
        <w:rPr>
          <w:sz w:val="22"/>
          <w:szCs w:val="22"/>
        </w:rPr>
        <w:t xml:space="preserve">The National Institute on Drug Abuse (NIDA) is providing </w:t>
      </w:r>
      <w:r w:rsidR="0002052A">
        <w:rPr>
          <w:sz w:val="22"/>
          <w:szCs w:val="22"/>
        </w:rPr>
        <w:t>travel awards to</w:t>
      </w:r>
      <w:r w:rsidR="005844D1">
        <w:rPr>
          <w:sz w:val="22"/>
          <w:szCs w:val="22"/>
        </w:rPr>
        <w:t xml:space="preserve"> </w:t>
      </w:r>
      <w:r w:rsidRPr="0097766D">
        <w:rPr>
          <w:sz w:val="22"/>
          <w:szCs w:val="22"/>
        </w:rPr>
        <w:t xml:space="preserve">researchers and/or students focused on drug abuse prevention research with American Indian/Alaska Native populations to attend the </w:t>
      </w:r>
      <w:r w:rsidRPr="0097766D">
        <w:rPr>
          <w:rStyle w:val="Strong"/>
          <w:sz w:val="22"/>
          <w:szCs w:val="22"/>
        </w:rPr>
        <w:t>Soci</w:t>
      </w:r>
      <w:r w:rsidR="005844D1">
        <w:rPr>
          <w:rStyle w:val="Strong"/>
          <w:sz w:val="22"/>
          <w:szCs w:val="22"/>
        </w:rPr>
        <w:t>ety for Prevention Research 23rd</w:t>
      </w:r>
      <w:r w:rsidRPr="0097766D">
        <w:rPr>
          <w:rStyle w:val="Strong"/>
          <w:sz w:val="22"/>
          <w:szCs w:val="22"/>
        </w:rPr>
        <w:t xml:space="preserve"> Annual Meeting, “</w:t>
      </w:r>
      <w:r w:rsidR="005844D1">
        <w:rPr>
          <w:rStyle w:val="Strong"/>
          <w:sz w:val="22"/>
          <w:szCs w:val="22"/>
        </w:rPr>
        <w:t>Integrating Prevention Science and Public Policy</w:t>
      </w:r>
      <w:r w:rsidRPr="0097766D">
        <w:rPr>
          <w:rStyle w:val="Strong"/>
          <w:sz w:val="22"/>
          <w:szCs w:val="22"/>
        </w:rPr>
        <w:t xml:space="preserve">.” </w:t>
      </w:r>
      <w:r w:rsidRPr="0097766D">
        <w:rPr>
          <w:sz w:val="22"/>
          <w:szCs w:val="22"/>
        </w:rPr>
        <w:t xml:space="preserve">This conference will take place in Washington, DC, from </w:t>
      </w:r>
      <w:r w:rsidR="005844D1">
        <w:rPr>
          <w:b/>
          <w:sz w:val="22"/>
          <w:szCs w:val="22"/>
        </w:rPr>
        <w:t>May 26 to 29</w:t>
      </w:r>
      <w:r w:rsidRPr="0097766D">
        <w:rPr>
          <w:b/>
          <w:sz w:val="22"/>
          <w:szCs w:val="22"/>
        </w:rPr>
        <w:t>, 201</w:t>
      </w:r>
      <w:r w:rsidR="005844D1">
        <w:rPr>
          <w:b/>
          <w:sz w:val="22"/>
          <w:szCs w:val="22"/>
        </w:rPr>
        <w:t>5</w:t>
      </w:r>
      <w:r w:rsidRPr="0097766D">
        <w:rPr>
          <w:sz w:val="22"/>
          <w:szCs w:val="22"/>
        </w:rPr>
        <w:t xml:space="preserve">.  NIDA travel awards will </w:t>
      </w:r>
      <w:r w:rsidR="005844D1">
        <w:rPr>
          <w:sz w:val="22"/>
          <w:szCs w:val="22"/>
        </w:rPr>
        <w:t>support</w:t>
      </w:r>
      <w:r w:rsidRPr="0097766D">
        <w:rPr>
          <w:sz w:val="22"/>
          <w:szCs w:val="22"/>
        </w:rPr>
        <w:t xml:space="preserve"> travel, conference registration, and lodging expenses.</w:t>
      </w:r>
    </w:p>
    <w:p w:rsidR="009119CD" w:rsidRPr="004A0874" w:rsidRDefault="009119CD" w:rsidP="0033190C">
      <w:pPr>
        <w:ind w:left="-270" w:right="-280"/>
        <w:rPr>
          <w:sz w:val="22"/>
          <w:szCs w:val="22"/>
        </w:rPr>
      </w:pPr>
    </w:p>
    <w:p w:rsidR="0033190C" w:rsidRPr="004A0874" w:rsidRDefault="00F44AAE" w:rsidP="0033190C">
      <w:pPr>
        <w:ind w:left="-270" w:right="-280"/>
        <w:rPr>
          <w:sz w:val="22"/>
          <w:szCs w:val="22"/>
        </w:rPr>
      </w:pPr>
      <w:r>
        <w:rPr>
          <w:sz w:val="22"/>
          <w:szCs w:val="22"/>
        </w:rPr>
        <w:t>Prior to the conference, but NOT as part of the application packet, t</w:t>
      </w:r>
      <w:r w:rsidR="0097766D" w:rsidRPr="0097766D">
        <w:rPr>
          <w:sz w:val="22"/>
          <w:szCs w:val="22"/>
        </w:rPr>
        <w:t>r</w:t>
      </w:r>
      <w:r w:rsidR="005844D1">
        <w:rPr>
          <w:sz w:val="22"/>
          <w:szCs w:val="22"/>
        </w:rPr>
        <w:t xml:space="preserve">avel award recipients will </w:t>
      </w:r>
      <w:r w:rsidR="0097766D" w:rsidRPr="0097766D">
        <w:rPr>
          <w:sz w:val="22"/>
          <w:szCs w:val="22"/>
        </w:rPr>
        <w:t xml:space="preserve">be </w:t>
      </w:r>
      <w:r w:rsidR="005844D1">
        <w:rPr>
          <w:sz w:val="22"/>
          <w:szCs w:val="22"/>
        </w:rPr>
        <w:t xml:space="preserve">asked to </w:t>
      </w:r>
      <w:r>
        <w:rPr>
          <w:sz w:val="22"/>
          <w:szCs w:val="22"/>
        </w:rPr>
        <w:t>submit</w:t>
      </w:r>
      <w:r w:rsidR="005844D1">
        <w:rPr>
          <w:sz w:val="22"/>
          <w:szCs w:val="22"/>
        </w:rPr>
        <w:t xml:space="preserve"> a brief concept paper (2-3 pages) </w:t>
      </w:r>
      <w:r>
        <w:rPr>
          <w:sz w:val="22"/>
          <w:szCs w:val="22"/>
        </w:rPr>
        <w:t>that describes</w:t>
      </w:r>
      <w:r w:rsidR="005844D1">
        <w:rPr>
          <w:sz w:val="22"/>
          <w:szCs w:val="22"/>
        </w:rPr>
        <w:t xml:space="preserve"> a research project they are interested in conducting</w:t>
      </w:r>
      <w:r>
        <w:rPr>
          <w:sz w:val="22"/>
          <w:szCs w:val="22"/>
        </w:rPr>
        <w:t xml:space="preserve">. At the conference recipients </w:t>
      </w:r>
      <w:r w:rsidR="005844D1">
        <w:rPr>
          <w:sz w:val="22"/>
          <w:szCs w:val="22"/>
        </w:rPr>
        <w:t>will meet with senior prevention researchers and</w:t>
      </w:r>
      <w:r>
        <w:rPr>
          <w:sz w:val="22"/>
          <w:szCs w:val="22"/>
        </w:rPr>
        <w:t>/or</w:t>
      </w:r>
      <w:r w:rsidR="005844D1">
        <w:rPr>
          <w:sz w:val="22"/>
          <w:szCs w:val="22"/>
        </w:rPr>
        <w:t xml:space="preserve"> NIH</w:t>
      </w:r>
      <w:r w:rsidR="000E4722">
        <w:rPr>
          <w:sz w:val="22"/>
          <w:szCs w:val="22"/>
        </w:rPr>
        <w:t xml:space="preserve"> staff to discuss the concept. In addition to attending sessions of unique interest, t</w:t>
      </w:r>
      <w:r w:rsidR="005844D1">
        <w:rPr>
          <w:sz w:val="22"/>
          <w:szCs w:val="22"/>
        </w:rPr>
        <w:t>hey will</w:t>
      </w:r>
      <w:r w:rsidR="0097766D" w:rsidRPr="0097766D">
        <w:rPr>
          <w:sz w:val="22"/>
          <w:szCs w:val="22"/>
        </w:rPr>
        <w:t xml:space="preserve"> attend </w:t>
      </w:r>
      <w:r w:rsidR="005844D1">
        <w:rPr>
          <w:sz w:val="22"/>
          <w:szCs w:val="22"/>
        </w:rPr>
        <w:t>a sess</w:t>
      </w:r>
      <w:r>
        <w:rPr>
          <w:sz w:val="22"/>
          <w:szCs w:val="22"/>
        </w:rPr>
        <w:t>ion deve</w:t>
      </w:r>
      <w:r w:rsidR="00767030">
        <w:rPr>
          <w:sz w:val="22"/>
          <w:szCs w:val="22"/>
        </w:rPr>
        <w:t>loped for travel award recipients</w:t>
      </w:r>
      <w:r w:rsidR="005844D1">
        <w:rPr>
          <w:sz w:val="22"/>
          <w:szCs w:val="22"/>
        </w:rPr>
        <w:t xml:space="preserve"> as well as </w:t>
      </w:r>
      <w:r w:rsidR="0097766D" w:rsidRPr="0097766D">
        <w:rPr>
          <w:sz w:val="22"/>
          <w:szCs w:val="22"/>
        </w:rPr>
        <w:t xml:space="preserve">a networking lunch, a morning session on NIH funding, </w:t>
      </w:r>
      <w:r w:rsidR="005844D1">
        <w:rPr>
          <w:sz w:val="22"/>
          <w:szCs w:val="22"/>
        </w:rPr>
        <w:t>and</w:t>
      </w:r>
      <w:r w:rsidR="0097766D" w:rsidRPr="0097766D">
        <w:rPr>
          <w:sz w:val="22"/>
          <w:szCs w:val="22"/>
        </w:rPr>
        <w:t xml:space="preserve"> </w:t>
      </w:r>
      <w:r w:rsidR="0097766D" w:rsidRPr="005844D1">
        <w:rPr>
          <w:sz w:val="22"/>
          <w:szCs w:val="22"/>
        </w:rPr>
        <w:t>the Diversity Network meeting</w:t>
      </w:r>
      <w:r w:rsidR="0097766D" w:rsidRPr="0097766D">
        <w:rPr>
          <w:sz w:val="22"/>
          <w:szCs w:val="22"/>
        </w:rPr>
        <w:t>.</w:t>
      </w:r>
    </w:p>
    <w:p w:rsidR="0033190C" w:rsidRPr="004A0874" w:rsidRDefault="0033190C" w:rsidP="009119CD">
      <w:pPr>
        <w:ind w:right="-280"/>
        <w:rPr>
          <w:sz w:val="22"/>
          <w:szCs w:val="22"/>
        </w:rPr>
      </w:pPr>
    </w:p>
    <w:p w:rsidR="0033190C" w:rsidRPr="004A0874" w:rsidRDefault="0097766D" w:rsidP="0033190C">
      <w:pPr>
        <w:ind w:left="-270" w:right="-280"/>
        <w:rPr>
          <w:sz w:val="22"/>
          <w:szCs w:val="22"/>
        </w:rPr>
      </w:pPr>
      <w:r w:rsidRPr="0097766D">
        <w:rPr>
          <w:sz w:val="22"/>
          <w:szCs w:val="22"/>
        </w:rPr>
        <w:t xml:space="preserve">The Society for Prevention Research is the pre-eminent society focused on prevention science. The SPR Annual Meeting provides a centrally integrated forum for the exchange of new concepts and methods, and the presentation of the results from prevention research and related public health fields. In addition, it provides a forum for communication between scientists, public policy leaders, and practitioners concerning prevention science and the implementation of evidence-based preventive interventions in all areas of public health. For more information on the conference, visit: </w:t>
      </w:r>
      <w:hyperlink r:id="rId6" w:history="1">
        <w:r w:rsidR="005844D1" w:rsidRPr="00F41AA2">
          <w:rPr>
            <w:rStyle w:val="Hyperlink"/>
            <w:sz w:val="22"/>
            <w:szCs w:val="22"/>
          </w:rPr>
          <w:t>http://www.preventionresearch.org/2015-annual-meeting/</w:t>
        </w:r>
      </w:hyperlink>
    </w:p>
    <w:p w:rsidR="0033190C" w:rsidRPr="004A0874" w:rsidRDefault="0033190C" w:rsidP="005844D1">
      <w:pPr>
        <w:ind w:right="-280"/>
        <w:rPr>
          <w:sz w:val="22"/>
          <w:szCs w:val="22"/>
        </w:rPr>
      </w:pPr>
    </w:p>
    <w:p w:rsidR="005763FF" w:rsidRPr="004A0874" w:rsidRDefault="0097766D" w:rsidP="0002628B">
      <w:pPr>
        <w:pStyle w:val="BodyText"/>
        <w:ind w:left="-270" w:right="-280"/>
        <w:rPr>
          <w:b w:val="0"/>
          <w:szCs w:val="22"/>
        </w:rPr>
      </w:pPr>
      <w:r w:rsidRPr="0097766D">
        <w:rPr>
          <w:b w:val="0"/>
          <w:szCs w:val="22"/>
        </w:rPr>
        <w:t>To take advantage of this opportunity,</w:t>
      </w:r>
      <w:r w:rsidRPr="0097766D">
        <w:rPr>
          <w:szCs w:val="22"/>
        </w:rPr>
        <w:t xml:space="preserve"> applications will be due to the email add</w:t>
      </w:r>
      <w:r w:rsidR="00B835BE">
        <w:rPr>
          <w:szCs w:val="22"/>
        </w:rPr>
        <w:t>ress listed on page 2 by March 6</w:t>
      </w:r>
      <w:r w:rsidRPr="0097766D">
        <w:rPr>
          <w:szCs w:val="22"/>
        </w:rPr>
        <w:t>, 201</w:t>
      </w:r>
      <w:r w:rsidR="00AA62A3">
        <w:rPr>
          <w:szCs w:val="22"/>
        </w:rPr>
        <w:t>5</w:t>
      </w:r>
      <w:r w:rsidRPr="0097766D">
        <w:rPr>
          <w:szCs w:val="22"/>
        </w:rPr>
        <w:t xml:space="preserve">. </w:t>
      </w:r>
      <w:r w:rsidR="0002052A">
        <w:rPr>
          <w:szCs w:val="22"/>
        </w:rPr>
        <w:t xml:space="preserve">Please contact </w:t>
      </w:r>
      <w:hyperlink r:id="rId7" w:history="1">
        <w:r w:rsidR="0002052A" w:rsidRPr="0002052A">
          <w:rPr>
            <w:rStyle w:val="Hyperlink"/>
            <w:szCs w:val="22"/>
          </w:rPr>
          <w:t>Kathy Etz</w:t>
        </w:r>
      </w:hyperlink>
      <w:r w:rsidR="0002052A">
        <w:rPr>
          <w:b w:val="0"/>
          <w:szCs w:val="22"/>
        </w:rPr>
        <w:t xml:space="preserve"> </w:t>
      </w:r>
      <w:r w:rsidRPr="0097766D">
        <w:rPr>
          <w:b w:val="0"/>
          <w:szCs w:val="22"/>
        </w:rPr>
        <w:t xml:space="preserve">at ketz@nih.gov with questions. </w:t>
      </w:r>
    </w:p>
    <w:p w:rsidR="005763FF" w:rsidRPr="004A0874" w:rsidRDefault="005763FF" w:rsidP="0002628B">
      <w:pPr>
        <w:ind w:left="-270" w:right="-280"/>
        <w:rPr>
          <w:sz w:val="22"/>
          <w:szCs w:val="22"/>
        </w:rPr>
      </w:pPr>
    </w:p>
    <w:p w:rsidR="005763FF" w:rsidRPr="004A0874" w:rsidRDefault="0097766D" w:rsidP="0002628B">
      <w:pPr>
        <w:ind w:left="-270" w:right="-280"/>
        <w:rPr>
          <w:sz w:val="22"/>
          <w:szCs w:val="22"/>
        </w:rPr>
      </w:pPr>
      <w:r w:rsidRPr="0097766D">
        <w:rPr>
          <w:sz w:val="22"/>
          <w:szCs w:val="22"/>
        </w:rPr>
        <w:t>Priority will be given to individuals who meet the following criteria:</w:t>
      </w:r>
    </w:p>
    <w:p w:rsidR="0002628B" w:rsidRPr="004A0874" w:rsidRDefault="0002628B" w:rsidP="0002628B">
      <w:pPr>
        <w:ind w:left="-270" w:right="-280"/>
        <w:rPr>
          <w:sz w:val="22"/>
          <w:szCs w:val="22"/>
        </w:rPr>
      </w:pPr>
    </w:p>
    <w:p w:rsidR="00512452" w:rsidRPr="004A0874" w:rsidRDefault="0097766D" w:rsidP="0002628B">
      <w:pPr>
        <w:numPr>
          <w:ilvl w:val="0"/>
          <w:numId w:val="3"/>
        </w:numPr>
        <w:tabs>
          <w:tab w:val="num" w:pos="270"/>
        </w:tabs>
        <w:ind w:left="270" w:right="-280" w:hanging="240"/>
        <w:rPr>
          <w:sz w:val="22"/>
          <w:szCs w:val="22"/>
        </w:rPr>
      </w:pPr>
      <w:r w:rsidRPr="0097766D">
        <w:rPr>
          <w:sz w:val="22"/>
          <w:szCs w:val="22"/>
        </w:rPr>
        <w:t xml:space="preserve">Completion of a doctorate or comparable degree </w:t>
      </w:r>
    </w:p>
    <w:p w:rsidR="00C10092" w:rsidRPr="004A0874" w:rsidRDefault="0097766D" w:rsidP="0002628B">
      <w:pPr>
        <w:numPr>
          <w:ilvl w:val="0"/>
          <w:numId w:val="3"/>
        </w:numPr>
        <w:tabs>
          <w:tab w:val="num" w:pos="270"/>
        </w:tabs>
        <w:ind w:left="270" w:right="-280" w:hanging="240"/>
        <w:rPr>
          <w:sz w:val="22"/>
          <w:szCs w:val="22"/>
        </w:rPr>
      </w:pPr>
      <w:r w:rsidRPr="0097766D">
        <w:rPr>
          <w:sz w:val="22"/>
          <w:szCs w:val="22"/>
        </w:rPr>
        <w:t>Intention to submit a grant proposal to NIDA on drug abuse etiology or prevention or on drug-related HIV prevention. This includes:</w:t>
      </w:r>
    </w:p>
    <w:p w:rsidR="005763FF" w:rsidRPr="004A0874" w:rsidRDefault="0097766D" w:rsidP="00512452">
      <w:pPr>
        <w:numPr>
          <w:ilvl w:val="1"/>
          <w:numId w:val="3"/>
        </w:numPr>
        <w:ind w:right="-280"/>
        <w:rPr>
          <w:sz w:val="22"/>
          <w:szCs w:val="22"/>
        </w:rPr>
      </w:pPr>
      <w:r w:rsidRPr="0097766D">
        <w:rPr>
          <w:sz w:val="22"/>
          <w:szCs w:val="22"/>
        </w:rPr>
        <w:t>Investigators who have taken initial steps in preparation for submitting a new grant proposal; and</w:t>
      </w:r>
    </w:p>
    <w:p w:rsidR="005763FF" w:rsidRPr="004A0874" w:rsidRDefault="0097766D" w:rsidP="00512452">
      <w:pPr>
        <w:numPr>
          <w:ilvl w:val="1"/>
          <w:numId w:val="3"/>
        </w:numPr>
        <w:ind w:right="-280"/>
        <w:rPr>
          <w:sz w:val="22"/>
          <w:szCs w:val="22"/>
        </w:rPr>
      </w:pPr>
      <w:r w:rsidRPr="0097766D">
        <w:rPr>
          <w:sz w:val="22"/>
          <w:szCs w:val="22"/>
        </w:rPr>
        <w:t xml:space="preserve">Investigators who have previously submitted applications to NIDA but have not had an application selected for funding.   </w:t>
      </w:r>
    </w:p>
    <w:p w:rsidR="005763FF" w:rsidRPr="004A0874" w:rsidRDefault="0097766D" w:rsidP="00561DF4">
      <w:pPr>
        <w:tabs>
          <w:tab w:val="num" w:pos="270"/>
        </w:tabs>
        <w:ind w:left="270" w:right="-280"/>
        <w:rPr>
          <w:sz w:val="22"/>
          <w:szCs w:val="22"/>
        </w:rPr>
      </w:pPr>
      <w:r w:rsidRPr="0097766D">
        <w:rPr>
          <w:sz w:val="22"/>
          <w:szCs w:val="22"/>
        </w:rPr>
        <w:br/>
        <w:t xml:space="preserve">Applicants must submit: </w:t>
      </w:r>
    </w:p>
    <w:p w:rsidR="00DB5CEC" w:rsidRPr="004A0874" w:rsidRDefault="0097766D" w:rsidP="00561DF4">
      <w:pPr>
        <w:numPr>
          <w:ilvl w:val="0"/>
          <w:numId w:val="4"/>
        </w:numPr>
        <w:tabs>
          <w:tab w:val="num" w:pos="270"/>
        </w:tabs>
        <w:ind w:left="270" w:right="-280"/>
        <w:rPr>
          <w:sz w:val="22"/>
          <w:szCs w:val="22"/>
        </w:rPr>
      </w:pPr>
      <w:r w:rsidRPr="0097766D">
        <w:rPr>
          <w:sz w:val="22"/>
          <w:szCs w:val="22"/>
        </w:rPr>
        <w:t>A curriculum vitae;</w:t>
      </w:r>
    </w:p>
    <w:p w:rsidR="005763FF" w:rsidRPr="004A0874" w:rsidRDefault="0097766D" w:rsidP="00561DF4">
      <w:pPr>
        <w:numPr>
          <w:ilvl w:val="0"/>
          <w:numId w:val="4"/>
        </w:numPr>
        <w:tabs>
          <w:tab w:val="num" w:pos="270"/>
        </w:tabs>
        <w:ind w:left="270" w:right="-280"/>
        <w:rPr>
          <w:sz w:val="22"/>
          <w:szCs w:val="22"/>
        </w:rPr>
      </w:pPr>
      <w:r w:rsidRPr="0097766D">
        <w:rPr>
          <w:sz w:val="22"/>
          <w:szCs w:val="22"/>
        </w:rPr>
        <w:t xml:space="preserve">Signed letter of support from your Dean, Department Chair, or approved referee; and </w:t>
      </w:r>
    </w:p>
    <w:p w:rsidR="005763FF" w:rsidRPr="004A0874" w:rsidRDefault="0097766D" w:rsidP="0002628B">
      <w:pPr>
        <w:numPr>
          <w:ilvl w:val="0"/>
          <w:numId w:val="4"/>
        </w:numPr>
        <w:tabs>
          <w:tab w:val="num" w:pos="270"/>
        </w:tabs>
        <w:ind w:left="270" w:right="-280"/>
        <w:rPr>
          <w:sz w:val="22"/>
          <w:szCs w:val="22"/>
        </w:rPr>
      </w:pPr>
      <w:r w:rsidRPr="0097766D">
        <w:rPr>
          <w:sz w:val="22"/>
          <w:szCs w:val="22"/>
        </w:rPr>
        <w:t>Personal Statement describing your research and career interests, specific plan to submit a NIDA research grant proposal within the next 12-24 months</w:t>
      </w:r>
      <w:r w:rsidR="004A0874">
        <w:rPr>
          <w:sz w:val="22"/>
          <w:szCs w:val="22"/>
        </w:rPr>
        <w:t>,</w:t>
      </w:r>
      <w:r w:rsidRPr="0097766D">
        <w:rPr>
          <w:sz w:val="22"/>
          <w:szCs w:val="22"/>
        </w:rPr>
        <w:t xml:space="preserve"> and how attending this conference will benefit your research goals (maximum 1 page). </w:t>
      </w:r>
      <w:r w:rsidR="00F44AAE">
        <w:rPr>
          <w:sz w:val="22"/>
          <w:szCs w:val="22"/>
        </w:rPr>
        <w:t>Please also indicate if there are any particular prevention scientists with whom you would like to meet.</w:t>
      </w:r>
    </w:p>
    <w:p w:rsidR="00AA62A3" w:rsidRDefault="00AA62A3" w:rsidP="00512452">
      <w:pPr>
        <w:ind w:left="720" w:firstLine="720"/>
        <w:rPr>
          <w:sz w:val="24"/>
          <w:szCs w:val="23"/>
        </w:rPr>
      </w:pPr>
    </w:p>
    <w:p w:rsidR="00AA62A3" w:rsidRDefault="00AA62A3" w:rsidP="00512452">
      <w:pPr>
        <w:ind w:left="720" w:firstLine="720"/>
        <w:rPr>
          <w:sz w:val="24"/>
          <w:szCs w:val="23"/>
        </w:rPr>
      </w:pPr>
    </w:p>
    <w:p w:rsidR="00512452" w:rsidRPr="0033190C" w:rsidRDefault="005763FF" w:rsidP="00512452">
      <w:pPr>
        <w:ind w:left="720" w:firstLine="720"/>
        <w:rPr>
          <w:rFonts w:ascii="Century" w:hAnsi="Century"/>
          <w:b/>
          <w:bCs/>
          <w:sz w:val="28"/>
          <w:szCs w:val="28"/>
        </w:rPr>
      </w:pPr>
      <w:r>
        <w:rPr>
          <w:sz w:val="24"/>
          <w:szCs w:val="23"/>
        </w:rPr>
        <w:br w:type="page"/>
      </w:r>
      <w:r w:rsidR="00512452" w:rsidRPr="0033190C">
        <w:rPr>
          <w:rFonts w:ascii="Century" w:hAnsi="Century"/>
          <w:b/>
          <w:bCs/>
          <w:sz w:val="28"/>
          <w:szCs w:val="28"/>
        </w:rPr>
        <w:lastRenderedPageBreak/>
        <w:t xml:space="preserve">American Indian/Alaska Native Drug Abuse </w:t>
      </w:r>
    </w:p>
    <w:p w:rsidR="00512452" w:rsidRPr="0033190C" w:rsidRDefault="00512452" w:rsidP="00512452">
      <w:pPr>
        <w:jc w:val="center"/>
        <w:rPr>
          <w:rFonts w:ascii="Century" w:hAnsi="Century"/>
          <w:b/>
          <w:bCs/>
          <w:sz w:val="28"/>
          <w:szCs w:val="28"/>
        </w:rPr>
      </w:pPr>
      <w:r w:rsidRPr="0033190C">
        <w:rPr>
          <w:rFonts w:ascii="Century" w:hAnsi="Century"/>
          <w:b/>
          <w:bCs/>
          <w:sz w:val="28"/>
          <w:szCs w:val="28"/>
        </w:rPr>
        <w:t xml:space="preserve">Prevention </w:t>
      </w:r>
      <w:r>
        <w:rPr>
          <w:rFonts w:ascii="Century" w:hAnsi="Century"/>
          <w:b/>
          <w:bCs/>
          <w:sz w:val="28"/>
          <w:szCs w:val="28"/>
        </w:rPr>
        <w:t>Research</w:t>
      </w:r>
    </w:p>
    <w:p w:rsidR="00512452" w:rsidRDefault="00512452" w:rsidP="00512452">
      <w:pPr>
        <w:jc w:val="center"/>
        <w:rPr>
          <w:rStyle w:val="Strong"/>
        </w:rPr>
      </w:pPr>
      <w:r>
        <w:rPr>
          <w:rStyle w:val="Strong"/>
          <w:rFonts w:ascii="Century" w:hAnsi="Century"/>
          <w:sz w:val="28"/>
          <w:szCs w:val="28"/>
        </w:rPr>
        <w:t xml:space="preserve">Travel Awards to attend the </w:t>
      </w:r>
      <w:r w:rsidRPr="0033190C">
        <w:rPr>
          <w:rStyle w:val="Strong"/>
          <w:rFonts w:ascii="Century" w:hAnsi="Century"/>
          <w:sz w:val="28"/>
          <w:szCs w:val="28"/>
        </w:rPr>
        <w:t>Society for Prevention</w:t>
      </w:r>
      <w:r>
        <w:rPr>
          <w:rStyle w:val="Strong"/>
          <w:rFonts w:ascii="Century" w:hAnsi="Century"/>
          <w:sz w:val="28"/>
          <w:szCs w:val="28"/>
        </w:rPr>
        <w:t xml:space="preserve"> Research 20th Annual Meeting</w:t>
      </w:r>
    </w:p>
    <w:p w:rsidR="00512452" w:rsidRPr="0033190C" w:rsidRDefault="00F44AAE" w:rsidP="00512452">
      <w:pPr>
        <w:jc w:val="center"/>
        <w:rPr>
          <w:rStyle w:val="Strong"/>
        </w:rPr>
      </w:pPr>
      <w:r>
        <w:rPr>
          <w:rStyle w:val="Strong"/>
          <w:rFonts w:ascii="Century" w:hAnsi="Century"/>
          <w:sz w:val="28"/>
          <w:szCs w:val="28"/>
        </w:rPr>
        <w:t>May 26-May 29, 2015</w:t>
      </w:r>
      <w:r w:rsidR="00512452">
        <w:rPr>
          <w:rStyle w:val="Strong"/>
          <w:rFonts w:ascii="Century" w:hAnsi="Century"/>
          <w:sz w:val="28"/>
          <w:szCs w:val="28"/>
        </w:rPr>
        <w:t xml:space="preserve"> Washington, D.C.</w:t>
      </w:r>
    </w:p>
    <w:p w:rsidR="005763FF" w:rsidRDefault="005763FF" w:rsidP="00512452">
      <w:pPr>
        <w:jc w:val="center"/>
        <w:rPr>
          <w:b/>
          <w:bCs/>
        </w:rPr>
      </w:pPr>
    </w:p>
    <w:p w:rsidR="005763FF" w:rsidRDefault="005763FF">
      <w:pPr>
        <w:autoSpaceDE w:val="0"/>
        <w:autoSpaceDN w:val="0"/>
        <w:adjustRightInd w:val="0"/>
        <w:rPr>
          <w:b/>
          <w:bCs/>
          <w:sz w:val="22"/>
        </w:rPr>
      </w:pPr>
    </w:p>
    <w:p w:rsidR="005763FF" w:rsidRDefault="005763FF">
      <w:pPr>
        <w:autoSpaceDE w:val="0"/>
        <w:autoSpaceDN w:val="0"/>
        <w:adjustRightInd w:val="0"/>
        <w:rPr>
          <w:b/>
          <w:bCs/>
          <w:sz w:val="22"/>
        </w:rPr>
      </w:pPr>
      <w:r>
        <w:rPr>
          <w:b/>
          <w:bCs/>
          <w:sz w:val="22"/>
        </w:rPr>
        <w:t>Please complete this information as a WORD document and submit it as an email attachment</w:t>
      </w:r>
    </w:p>
    <w:p w:rsidR="005763FF" w:rsidRDefault="005763FF">
      <w:pPr>
        <w:autoSpaceDE w:val="0"/>
        <w:autoSpaceDN w:val="0"/>
        <w:adjustRightInd w:val="0"/>
        <w:rPr>
          <w:sz w:val="22"/>
          <w:szCs w:val="18"/>
        </w:rPr>
      </w:pPr>
    </w:p>
    <w:p w:rsidR="005763FF" w:rsidRDefault="005763FF">
      <w:pPr>
        <w:autoSpaceDE w:val="0"/>
        <w:autoSpaceDN w:val="0"/>
        <w:adjustRightInd w:val="0"/>
        <w:rPr>
          <w:sz w:val="22"/>
          <w:szCs w:val="18"/>
        </w:rPr>
      </w:pPr>
      <w:r>
        <w:rPr>
          <w:sz w:val="22"/>
          <w:szCs w:val="18"/>
        </w:rPr>
        <w:t>Name ______________________________________________________________________________</w:t>
      </w:r>
    </w:p>
    <w:p w:rsidR="005763FF" w:rsidRPr="004B625A" w:rsidRDefault="005763FF">
      <w:pPr>
        <w:autoSpaceDE w:val="0"/>
        <w:autoSpaceDN w:val="0"/>
        <w:adjustRightInd w:val="0"/>
      </w:pPr>
    </w:p>
    <w:p w:rsidR="005763FF" w:rsidRDefault="005763FF">
      <w:pPr>
        <w:autoSpaceDE w:val="0"/>
        <w:autoSpaceDN w:val="0"/>
        <w:adjustRightInd w:val="0"/>
        <w:rPr>
          <w:sz w:val="22"/>
          <w:szCs w:val="18"/>
        </w:rPr>
      </w:pPr>
      <w:r>
        <w:rPr>
          <w:sz w:val="22"/>
          <w:szCs w:val="18"/>
        </w:rPr>
        <w:t>Professional Title ____________________________________________________________________</w:t>
      </w:r>
    </w:p>
    <w:p w:rsidR="005763FF" w:rsidRPr="004B625A" w:rsidRDefault="005763FF">
      <w:pPr>
        <w:autoSpaceDE w:val="0"/>
        <w:autoSpaceDN w:val="0"/>
        <w:adjustRightInd w:val="0"/>
      </w:pPr>
    </w:p>
    <w:p w:rsidR="005763FF" w:rsidRDefault="005763FF">
      <w:pPr>
        <w:autoSpaceDE w:val="0"/>
        <w:autoSpaceDN w:val="0"/>
        <w:adjustRightInd w:val="0"/>
        <w:rPr>
          <w:sz w:val="22"/>
          <w:szCs w:val="18"/>
        </w:rPr>
      </w:pPr>
      <w:r>
        <w:rPr>
          <w:sz w:val="22"/>
          <w:szCs w:val="18"/>
        </w:rPr>
        <w:t>Department/Division __________________________________________________________________</w:t>
      </w:r>
    </w:p>
    <w:p w:rsidR="005763FF" w:rsidRPr="004B625A" w:rsidRDefault="005763FF">
      <w:pPr>
        <w:autoSpaceDE w:val="0"/>
        <w:autoSpaceDN w:val="0"/>
        <w:adjustRightInd w:val="0"/>
      </w:pPr>
    </w:p>
    <w:p w:rsidR="005763FF" w:rsidRDefault="005763FF">
      <w:pPr>
        <w:autoSpaceDE w:val="0"/>
        <w:autoSpaceDN w:val="0"/>
        <w:adjustRightInd w:val="0"/>
        <w:rPr>
          <w:sz w:val="22"/>
          <w:szCs w:val="18"/>
        </w:rPr>
      </w:pPr>
      <w:r>
        <w:rPr>
          <w:sz w:val="22"/>
          <w:szCs w:val="18"/>
        </w:rPr>
        <w:t>University or Institution _______________________________________________________________</w:t>
      </w:r>
    </w:p>
    <w:p w:rsidR="005763FF" w:rsidRPr="004B625A" w:rsidRDefault="005763FF">
      <w:pPr>
        <w:autoSpaceDE w:val="0"/>
        <w:autoSpaceDN w:val="0"/>
        <w:adjustRightInd w:val="0"/>
      </w:pPr>
    </w:p>
    <w:p w:rsidR="005763FF" w:rsidRDefault="005763FF">
      <w:pPr>
        <w:autoSpaceDE w:val="0"/>
        <w:autoSpaceDN w:val="0"/>
        <w:adjustRightInd w:val="0"/>
        <w:rPr>
          <w:sz w:val="22"/>
          <w:szCs w:val="18"/>
        </w:rPr>
      </w:pPr>
      <w:r>
        <w:rPr>
          <w:sz w:val="22"/>
          <w:szCs w:val="18"/>
        </w:rPr>
        <w:t>Street Address _______________________________________________________________________</w:t>
      </w:r>
    </w:p>
    <w:p w:rsidR="005763FF" w:rsidRPr="004B625A" w:rsidRDefault="005763FF">
      <w:pPr>
        <w:autoSpaceDE w:val="0"/>
        <w:autoSpaceDN w:val="0"/>
        <w:adjustRightInd w:val="0"/>
      </w:pPr>
    </w:p>
    <w:p w:rsidR="005763FF" w:rsidRDefault="005763FF">
      <w:pPr>
        <w:autoSpaceDE w:val="0"/>
        <w:autoSpaceDN w:val="0"/>
        <w:adjustRightInd w:val="0"/>
        <w:rPr>
          <w:sz w:val="22"/>
          <w:szCs w:val="18"/>
        </w:rPr>
      </w:pPr>
      <w:r>
        <w:rPr>
          <w:sz w:val="22"/>
          <w:szCs w:val="18"/>
        </w:rPr>
        <w:t>City, State, Zip code___________________________________________________________________</w:t>
      </w:r>
    </w:p>
    <w:p w:rsidR="005763FF" w:rsidRPr="004B625A" w:rsidRDefault="005763FF">
      <w:pPr>
        <w:autoSpaceDE w:val="0"/>
        <w:autoSpaceDN w:val="0"/>
        <w:adjustRightInd w:val="0"/>
      </w:pPr>
    </w:p>
    <w:p w:rsidR="005763FF" w:rsidRDefault="005763FF">
      <w:pPr>
        <w:autoSpaceDE w:val="0"/>
        <w:autoSpaceDN w:val="0"/>
        <w:adjustRightInd w:val="0"/>
        <w:rPr>
          <w:sz w:val="22"/>
          <w:szCs w:val="18"/>
        </w:rPr>
      </w:pPr>
      <w:r>
        <w:rPr>
          <w:sz w:val="22"/>
          <w:szCs w:val="18"/>
        </w:rPr>
        <w:t>Telephone ________________________Fax: ___________________ E-mail</w:t>
      </w:r>
      <w:proofErr w:type="gramStart"/>
      <w:r>
        <w:rPr>
          <w:sz w:val="22"/>
          <w:szCs w:val="18"/>
        </w:rPr>
        <w:t>:_</w:t>
      </w:r>
      <w:proofErr w:type="gramEnd"/>
      <w:r>
        <w:rPr>
          <w:sz w:val="22"/>
          <w:szCs w:val="18"/>
        </w:rPr>
        <w:t>____________________</w:t>
      </w:r>
    </w:p>
    <w:p w:rsidR="005763FF" w:rsidRPr="004B625A" w:rsidRDefault="005763FF">
      <w:pPr>
        <w:autoSpaceDE w:val="0"/>
        <w:autoSpaceDN w:val="0"/>
        <w:adjustRightInd w:val="0"/>
      </w:pPr>
    </w:p>
    <w:p w:rsidR="005763FF" w:rsidRDefault="005763FF">
      <w:pPr>
        <w:autoSpaceDE w:val="0"/>
        <w:autoSpaceDN w:val="0"/>
        <w:adjustRightInd w:val="0"/>
        <w:rPr>
          <w:sz w:val="22"/>
          <w:szCs w:val="18"/>
        </w:rPr>
      </w:pPr>
      <w:r>
        <w:rPr>
          <w:sz w:val="22"/>
          <w:szCs w:val="18"/>
        </w:rPr>
        <w:t>Academic/Prof Degree(s) ____________________________</w:t>
      </w:r>
      <w:proofErr w:type="gramStart"/>
      <w:r>
        <w:rPr>
          <w:sz w:val="22"/>
          <w:szCs w:val="18"/>
        </w:rPr>
        <w:t>_  Year</w:t>
      </w:r>
      <w:proofErr w:type="gramEnd"/>
      <w:r>
        <w:rPr>
          <w:sz w:val="22"/>
          <w:szCs w:val="18"/>
        </w:rPr>
        <w:t>(s) Obtained:__________________</w:t>
      </w:r>
    </w:p>
    <w:p w:rsidR="005763FF" w:rsidRDefault="005763FF">
      <w:pPr>
        <w:autoSpaceDE w:val="0"/>
        <w:autoSpaceDN w:val="0"/>
        <w:adjustRightInd w:val="0"/>
        <w:rPr>
          <w:b/>
          <w:bCs/>
          <w:sz w:val="22"/>
        </w:rPr>
      </w:pPr>
    </w:p>
    <w:p w:rsidR="005763FF" w:rsidRPr="004B625A" w:rsidRDefault="005763FF">
      <w:pPr>
        <w:autoSpaceDE w:val="0"/>
        <w:autoSpaceDN w:val="0"/>
        <w:adjustRightInd w:val="0"/>
        <w:rPr>
          <w:b/>
          <w:bCs/>
          <w:sz w:val="16"/>
          <w:szCs w:val="16"/>
        </w:rPr>
      </w:pPr>
    </w:p>
    <w:p w:rsidR="005763FF" w:rsidRDefault="005763FF">
      <w:pPr>
        <w:pStyle w:val="Heading3"/>
      </w:pPr>
      <w:r>
        <w:t>Supporting Materials Required</w:t>
      </w:r>
    </w:p>
    <w:p w:rsidR="005763FF" w:rsidRDefault="005763FF">
      <w:pPr>
        <w:autoSpaceDE w:val="0"/>
        <w:autoSpaceDN w:val="0"/>
        <w:adjustRightInd w:val="0"/>
        <w:rPr>
          <w:sz w:val="16"/>
          <w:szCs w:val="18"/>
        </w:rPr>
      </w:pPr>
    </w:p>
    <w:p w:rsidR="00FC2F84" w:rsidRDefault="00FC2F84" w:rsidP="00FC2F84">
      <w:pPr>
        <w:autoSpaceDE w:val="0"/>
        <w:autoSpaceDN w:val="0"/>
        <w:adjustRightInd w:val="0"/>
        <w:rPr>
          <w:sz w:val="22"/>
          <w:szCs w:val="18"/>
        </w:rPr>
      </w:pPr>
      <w:r>
        <w:rPr>
          <w:sz w:val="22"/>
          <w:szCs w:val="18"/>
        </w:rPr>
        <w:t>1) Your curriculum vitae</w:t>
      </w:r>
    </w:p>
    <w:p w:rsidR="00FC2F84" w:rsidRPr="00A858F8" w:rsidRDefault="00FC2F84" w:rsidP="00FC2F84">
      <w:pPr>
        <w:autoSpaceDE w:val="0"/>
        <w:autoSpaceDN w:val="0"/>
        <w:adjustRightInd w:val="0"/>
        <w:rPr>
          <w:sz w:val="16"/>
          <w:szCs w:val="16"/>
        </w:rPr>
      </w:pPr>
    </w:p>
    <w:p w:rsidR="005763FF" w:rsidRDefault="00FC2F84">
      <w:pPr>
        <w:autoSpaceDE w:val="0"/>
        <w:autoSpaceDN w:val="0"/>
        <w:adjustRightInd w:val="0"/>
        <w:rPr>
          <w:sz w:val="22"/>
          <w:szCs w:val="18"/>
        </w:rPr>
      </w:pPr>
      <w:r>
        <w:rPr>
          <w:sz w:val="22"/>
          <w:szCs w:val="18"/>
        </w:rPr>
        <w:t>2</w:t>
      </w:r>
      <w:r w:rsidR="005763FF">
        <w:rPr>
          <w:sz w:val="22"/>
          <w:szCs w:val="18"/>
        </w:rPr>
        <w:t xml:space="preserve">) </w:t>
      </w:r>
      <w:r>
        <w:rPr>
          <w:sz w:val="22"/>
          <w:szCs w:val="18"/>
        </w:rPr>
        <w:t>A</w:t>
      </w:r>
      <w:r w:rsidR="005763FF">
        <w:rPr>
          <w:sz w:val="22"/>
          <w:szCs w:val="18"/>
        </w:rPr>
        <w:t xml:space="preserve"> </w:t>
      </w:r>
      <w:r w:rsidR="00DE28F0">
        <w:rPr>
          <w:sz w:val="22"/>
          <w:szCs w:val="18"/>
        </w:rPr>
        <w:t xml:space="preserve">signed </w:t>
      </w:r>
      <w:r w:rsidR="005763FF">
        <w:rPr>
          <w:sz w:val="22"/>
          <w:szCs w:val="18"/>
        </w:rPr>
        <w:t xml:space="preserve">letter of support from your Dean or Department Chair </w:t>
      </w:r>
    </w:p>
    <w:p w:rsidR="00FC2F84" w:rsidRDefault="00FC2F84">
      <w:pPr>
        <w:autoSpaceDE w:val="0"/>
        <w:autoSpaceDN w:val="0"/>
        <w:adjustRightInd w:val="0"/>
        <w:rPr>
          <w:sz w:val="16"/>
          <w:szCs w:val="18"/>
        </w:rPr>
      </w:pPr>
    </w:p>
    <w:p w:rsidR="00FC2F84" w:rsidRPr="00FC2F84" w:rsidRDefault="00FC2F84" w:rsidP="00FC2F84">
      <w:pPr>
        <w:autoSpaceDE w:val="0"/>
        <w:autoSpaceDN w:val="0"/>
        <w:adjustRightInd w:val="0"/>
        <w:rPr>
          <w:sz w:val="22"/>
          <w:szCs w:val="22"/>
        </w:rPr>
      </w:pPr>
      <w:r w:rsidRPr="00FC2F84">
        <w:rPr>
          <w:sz w:val="22"/>
          <w:szCs w:val="22"/>
        </w:rPr>
        <w:t>3</w:t>
      </w:r>
      <w:r w:rsidR="005763FF" w:rsidRPr="00FC2F84">
        <w:rPr>
          <w:sz w:val="22"/>
          <w:szCs w:val="22"/>
        </w:rPr>
        <w:t xml:space="preserve">) </w:t>
      </w:r>
      <w:r w:rsidRPr="00FC2F84">
        <w:rPr>
          <w:sz w:val="22"/>
          <w:szCs w:val="22"/>
        </w:rPr>
        <w:t>A Personal Statement describing your research and career interests, specific plan to submit a NIDA research grant proposal within the next 1</w:t>
      </w:r>
      <w:r>
        <w:rPr>
          <w:sz w:val="22"/>
          <w:szCs w:val="22"/>
        </w:rPr>
        <w:t>2</w:t>
      </w:r>
      <w:r w:rsidRPr="00FC2F84">
        <w:rPr>
          <w:sz w:val="22"/>
          <w:szCs w:val="22"/>
        </w:rPr>
        <w:t xml:space="preserve">-24 months and how attending this conference will benefit your research goals (maximum 1 page). </w:t>
      </w:r>
    </w:p>
    <w:p w:rsidR="005763FF" w:rsidRDefault="005763FF">
      <w:pPr>
        <w:autoSpaceDE w:val="0"/>
        <w:autoSpaceDN w:val="0"/>
        <w:adjustRightInd w:val="0"/>
        <w:rPr>
          <w:sz w:val="16"/>
          <w:szCs w:val="18"/>
        </w:rPr>
      </w:pPr>
    </w:p>
    <w:p w:rsidR="005763FF" w:rsidRDefault="005763FF">
      <w:pPr>
        <w:autoSpaceDE w:val="0"/>
        <w:autoSpaceDN w:val="0"/>
        <w:adjustRightInd w:val="0"/>
        <w:rPr>
          <w:i/>
          <w:iCs/>
          <w:sz w:val="22"/>
          <w:szCs w:val="18"/>
        </w:rPr>
      </w:pPr>
      <w:r>
        <w:rPr>
          <w:sz w:val="22"/>
          <w:szCs w:val="18"/>
        </w:rPr>
        <w:t xml:space="preserve">In your personal statement please include brief information on the specific areas of drug abuse research in which you are interested, the current status of your research career and your plans for the next two years in regard to developing your research skills and pursuing </w:t>
      </w:r>
      <w:proofErr w:type="gramStart"/>
      <w:r>
        <w:rPr>
          <w:sz w:val="22"/>
          <w:szCs w:val="18"/>
        </w:rPr>
        <w:t>research funding</w:t>
      </w:r>
      <w:proofErr w:type="gramEnd"/>
      <w:r>
        <w:rPr>
          <w:sz w:val="22"/>
          <w:szCs w:val="18"/>
        </w:rPr>
        <w:t xml:space="preserve"> opportunities.  </w:t>
      </w:r>
    </w:p>
    <w:p w:rsidR="005763FF" w:rsidRDefault="005763FF">
      <w:pPr>
        <w:autoSpaceDE w:val="0"/>
        <w:autoSpaceDN w:val="0"/>
        <w:adjustRightInd w:val="0"/>
        <w:rPr>
          <w:b/>
          <w:bCs/>
          <w:i/>
          <w:iCs/>
          <w:sz w:val="22"/>
        </w:rPr>
      </w:pPr>
    </w:p>
    <w:p w:rsidR="00112A75" w:rsidRDefault="005763FF" w:rsidP="006C37A7">
      <w:pPr>
        <w:autoSpaceDE w:val="0"/>
        <w:autoSpaceDN w:val="0"/>
        <w:adjustRightInd w:val="0"/>
        <w:ind w:left="720"/>
        <w:rPr>
          <w:b/>
          <w:bCs/>
          <w:i/>
          <w:iCs/>
          <w:sz w:val="22"/>
        </w:rPr>
      </w:pPr>
      <w:r>
        <w:rPr>
          <w:b/>
          <w:bCs/>
          <w:i/>
          <w:iCs/>
          <w:sz w:val="22"/>
        </w:rPr>
        <w:t>Appl</w:t>
      </w:r>
      <w:r w:rsidR="00112A75">
        <w:rPr>
          <w:b/>
          <w:bCs/>
          <w:i/>
          <w:iCs/>
          <w:sz w:val="22"/>
        </w:rPr>
        <w:t xml:space="preserve">ications must be received by 11:59 p.m. </w:t>
      </w:r>
      <w:r w:rsidR="0033190C">
        <w:rPr>
          <w:b/>
          <w:bCs/>
          <w:i/>
          <w:iCs/>
          <w:sz w:val="22"/>
        </w:rPr>
        <w:t xml:space="preserve"> Friday, </w:t>
      </w:r>
      <w:r w:rsidR="00CD035D">
        <w:rPr>
          <w:b/>
          <w:bCs/>
          <w:i/>
          <w:iCs/>
          <w:sz w:val="22"/>
        </w:rPr>
        <w:t>March 6</w:t>
      </w:r>
      <w:r w:rsidR="00112A75">
        <w:rPr>
          <w:b/>
          <w:bCs/>
          <w:i/>
          <w:iCs/>
          <w:sz w:val="22"/>
        </w:rPr>
        <w:t>, 201</w:t>
      </w:r>
      <w:r w:rsidR="00CD035D">
        <w:rPr>
          <w:b/>
          <w:bCs/>
          <w:i/>
          <w:iCs/>
          <w:sz w:val="22"/>
        </w:rPr>
        <w:t>5</w:t>
      </w:r>
    </w:p>
    <w:p w:rsidR="005763FF" w:rsidRDefault="00112A75" w:rsidP="006C37A7">
      <w:pPr>
        <w:autoSpaceDE w:val="0"/>
        <w:autoSpaceDN w:val="0"/>
        <w:adjustRightInd w:val="0"/>
        <w:ind w:left="720"/>
        <w:rPr>
          <w:b/>
          <w:bCs/>
          <w:i/>
          <w:iCs/>
          <w:sz w:val="22"/>
        </w:rPr>
      </w:pPr>
      <w:r>
        <w:rPr>
          <w:b/>
          <w:bCs/>
          <w:i/>
          <w:iCs/>
          <w:sz w:val="22"/>
        </w:rPr>
        <w:t xml:space="preserve"> </w:t>
      </w:r>
      <w:r w:rsidR="00C87A00" w:rsidRPr="0033190C">
        <w:rPr>
          <w:b/>
          <w:bCs/>
          <w:i/>
          <w:iCs/>
          <w:sz w:val="22"/>
          <w:highlight w:val="yellow"/>
        </w:rPr>
        <w:t xml:space="preserve">Applicants will be notified of their status by </w:t>
      </w:r>
      <w:r w:rsidRPr="0033190C">
        <w:rPr>
          <w:b/>
          <w:bCs/>
          <w:i/>
          <w:iCs/>
          <w:sz w:val="22"/>
          <w:highlight w:val="yellow"/>
        </w:rPr>
        <w:t xml:space="preserve">Friday, </w:t>
      </w:r>
      <w:r w:rsidR="002244EC">
        <w:rPr>
          <w:b/>
          <w:bCs/>
          <w:i/>
          <w:iCs/>
          <w:sz w:val="22"/>
          <w:highlight w:val="yellow"/>
        </w:rPr>
        <w:t>March 27</w:t>
      </w:r>
      <w:r w:rsidR="00CD035D">
        <w:rPr>
          <w:b/>
          <w:bCs/>
          <w:i/>
          <w:iCs/>
          <w:sz w:val="22"/>
          <w:highlight w:val="yellow"/>
        </w:rPr>
        <w:t>, 2015</w:t>
      </w:r>
      <w:r w:rsidR="005C3654">
        <w:rPr>
          <w:b/>
          <w:bCs/>
          <w:i/>
          <w:iCs/>
          <w:sz w:val="22"/>
        </w:rPr>
        <w:t xml:space="preserve"> </w:t>
      </w:r>
    </w:p>
    <w:p w:rsidR="005763FF" w:rsidRDefault="005763FF">
      <w:pPr>
        <w:autoSpaceDE w:val="0"/>
        <w:autoSpaceDN w:val="0"/>
        <w:adjustRightInd w:val="0"/>
        <w:rPr>
          <w:b/>
          <w:bCs/>
          <w:sz w:val="22"/>
        </w:rPr>
      </w:pPr>
    </w:p>
    <w:p w:rsidR="004B625A" w:rsidRPr="00A858F8" w:rsidRDefault="005763FF" w:rsidP="00C87A00">
      <w:pPr>
        <w:autoSpaceDE w:val="0"/>
        <w:autoSpaceDN w:val="0"/>
        <w:adjustRightInd w:val="0"/>
        <w:ind w:right="-120"/>
        <w:rPr>
          <w:sz w:val="22"/>
          <w:szCs w:val="22"/>
        </w:rPr>
      </w:pPr>
      <w:r w:rsidRPr="00A858F8">
        <w:rPr>
          <w:sz w:val="22"/>
          <w:szCs w:val="22"/>
        </w:rPr>
        <w:t xml:space="preserve">Please email your application, </w:t>
      </w:r>
      <w:r w:rsidR="00FC2F84" w:rsidRPr="00A858F8">
        <w:rPr>
          <w:sz w:val="22"/>
          <w:szCs w:val="22"/>
        </w:rPr>
        <w:t xml:space="preserve">curriculum vitae and </w:t>
      </w:r>
      <w:r w:rsidRPr="00A858F8">
        <w:rPr>
          <w:sz w:val="22"/>
          <w:szCs w:val="22"/>
        </w:rPr>
        <w:t>personal statement to</w:t>
      </w:r>
      <w:r w:rsidR="00ED694B">
        <w:rPr>
          <w:sz w:val="22"/>
          <w:szCs w:val="22"/>
        </w:rPr>
        <w:t>:</w:t>
      </w:r>
    </w:p>
    <w:p w:rsidR="00DE1BDC" w:rsidRDefault="00B86053" w:rsidP="00DE1BDC">
      <w:pPr>
        <w:pStyle w:val="BodyText"/>
        <w:autoSpaceDE w:val="0"/>
        <w:autoSpaceDN w:val="0"/>
        <w:adjustRightInd w:val="0"/>
        <w:ind w:left="720"/>
        <w:rPr>
          <w:rFonts w:ascii="Garamond" w:hAnsi="Garamond"/>
          <w:sz w:val="24"/>
          <w:szCs w:val="24"/>
        </w:rPr>
      </w:pPr>
      <w:hyperlink r:id="rId8" w:history="1">
        <w:r w:rsidR="0033190C" w:rsidRPr="001C66FF">
          <w:rPr>
            <w:rStyle w:val="Hyperlink"/>
            <w:rFonts w:ascii="Garamond" w:hAnsi="Garamond"/>
            <w:sz w:val="24"/>
            <w:szCs w:val="24"/>
          </w:rPr>
          <w:t>matthew.finger@nih.gov</w:t>
        </w:r>
      </w:hyperlink>
    </w:p>
    <w:p w:rsidR="00DE1BDC" w:rsidRDefault="00ED694B" w:rsidP="00DE1BDC">
      <w:pPr>
        <w:pStyle w:val="BodyText"/>
        <w:autoSpaceDE w:val="0"/>
        <w:autoSpaceDN w:val="0"/>
        <w:adjustRightInd w:val="0"/>
        <w:ind w:left="720"/>
        <w:rPr>
          <w:rFonts w:ascii="Garamond" w:hAnsi="Garamond"/>
          <w:sz w:val="24"/>
          <w:szCs w:val="24"/>
        </w:rPr>
      </w:pPr>
      <w:r>
        <w:rPr>
          <w:rFonts w:ascii="Garamond" w:hAnsi="Garamond"/>
          <w:sz w:val="24"/>
          <w:szCs w:val="24"/>
        </w:rPr>
        <w:t xml:space="preserve">To reach </w:t>
      </w:r>
      <w:r w:rsidR="0033190C">
        <w:rPr>
          <w:rFonts w:ascii="Garamond" w:hAnsi="Garamond"/>
          <w:sz w:val="24"/>
          <w:szCs w:val="24"/>
        </w:rPr>
        <w:t>Matthew Finger by telephone: (301) 402-0263</w:t>
      </w:r>
    </w:p>
    <w:p w:rsidR="00ED694B" w:rsidRDefault="00ED694B">
      <w:pPr>
        <w:pStyle w:val="BodyText"/>
        <w:autoSpaceDE w:val="0"/>
        <w:autoSpaceDN w:val="0"/>
        <w:adjustRightInd w:val="0"/>
      </w:pPr>
    </w:p>
    <w:p w:rsidR="005763FF" w:rsidRDefault="005763FF" w:rsidP="00EA73EF">
      <w:pPr>
        <w:pStyle w:val="BodyText"/>
        <w:autoSpaceDE w:val="0"/>
        <w:autoSpaceDN w:val="0"/>
        <w:adjustRightInd w:val="0"/>
        <w:ind w:left="360" w:right="360"/>
      </w:pPr>
      <w:r>
        <w:t xml:space="preserve">It is expected that you will apply ONLY IF YOU AGREE THAT IF SELECTED, YOU WILL BE ABLE TO </w:t>
      </w:r>
      <w:r w:rsidR="001416A9">
        <w:t xml:space="preserve">ATTEND AND </w:t>
      </w:r>
      <w:r>
        <w:t xml:space="preserve">PARTICIPATE </w:t>
      </w:r>
      <w:r w:rsidR="001416A9">
        <w:t>IN</w:t>
      </w:r>
      <w:r>
        <w:t xml:space="preserve"> THE FULL </w:t>
      </w:r>
      <w:r w:rsidR="0033190C">
        <w:t>WASHINGTON CONFERENCE</w:t>
      </w:r>
      <w:r w:rsidR="00EA73EF">
        <w:t xml:space="preserve"> </w:t>
      </w:r>
      <w:r w:rsidR="009F79D5">
        <w:t xml:space="preserve">ON </w:t>
      </w:r>
      <w:r w:rsidR="00F44AAE">
        <w:t>May 26 – 29</w:t>
      </w:r>
      <w:r w:rsidR="00234867">
        <w:t xml:space="preserve">, including </w:t>
      </w:r>
      <w:r w:rsidR="0033190C">
        <w:t xml:space="preserve">an AI/AN breakout group meeting. </w:t>
      </w:r>
    </w:p>
    <w:sectPr w:rsidR="005763FF" w:rsidSect="006C37A7">
      <w:pgSz w:w="12240" w:h="15840"/>
      <w:pgMar w:top="1200" w:right="1400" w:bottom="1200" w:left="14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9B8"/>
    <w:multiLevelType w:val="hybridMultilevel"/>
    <w:tmpl w:val="B462983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0FB1E82"/>
    <w:multiLevelType w:val="hybridMultilevel"/>
    <w:tmpl w:val="34D07626"/>
    <w:lvl w:ilvl="0" w:tplc="EFBA7A0C">
      <w:start w:val="1"/>
      <w:numFmt w:val="decimal"/>
      <w:lvlText w:val="%1."/>
      <w:lvlJc w:val="left"/>
      <w:pPr>
        <w:tabs>
          <w:tab w:val="num" w:pos="720"/>
        </w:tabs>
        <w:ind w:left="720" w:hanging="360"/>
      </w:pPr>
    </w:lvl>
    <w:lvl w:ilvl="1" w:tplc="C4D0F6B0" w:tentative="1">
      <w:start w:val="1"/>
      <w:numFmt w:val="decimal"/>
      <w:lvlText w:val="%2."/>
      <w:lvlJc w:val="left"/>
      <w:pPr>
        <w:tabs>
          <w:tab w:val="num" w:pos="1440"/>
        </w:tabs>
        <w:ind w:left="1440" w:hanging="360"/>
      </w:pPr>
    </w:lvl>
    <w:lvl w:ilvl="2" w:tplc="8526792A" w:tentative="1">
      <w:start w:val="1"/>
      <w:numFmt w:val="decimal"/>
      <w:lvlText w:val="%3."/>
      <w:lvlJc w:val="left"/>
      <w:pPr>
        <w:tabs>
          <w:tab w:val="num" w:pos="2160"/>
        </w:tabs>
        <w:ind w:left="2160" w:hanging="360"/>
      </w:pPr>
    </w:lvl>
    <w:lvl w:ilvl="3" w:tplc="D898DC3A" w:tentative="1">
      <w:start w:val="1"/>
      <w:numFmt w:val="decimal"/>
      <w:lvlText w:val="%4."/>
      <w:lvlJc w:val="left"/>
      <w:pPr>
        <w:tabs>
          <w:tab w:val="num" w:pos="2880"/>
        </w:tabs>
        <w:ind w:left="2880" w:hanging="360"/>
      </w:pPr>
    </w:lvl>
    <w:lvl w:ilvl="4" w:tplc="46D611F8" w:tentative="1">
      <w:start w:val="1"/>
      <w:numFmt w:val="decimal"/>
      <w:lvlText w:val="%5."/>
      <w:lvlJc w:val="left"/>
      <w:pPr>
        <w:tabs>
          <w:tab w:val="num" w:pos="3600"/>
        </w:tabs>
        <w:ind w:left="3600" w:hanging="360"/>
      </w:pPr>
    </w:lvl>
    <w:lvl w:ilvl="5" w:tplc="C15C8FCA" w:tentative="1">
      <w:start w:val="1"/>
      <w:numFmt w:val="decimal"/>
      <w:lvlText w:val="%6."/>
      <w:lvlJc w:val="left"/>
      <w:pPr>
        <w:tabs>
          <w:tab w:val="num" w:pos="4320"/>
        </w:tabs>
        <w:ind w:left="4320" w:hanging="360"/>
      </w:pPr>
    </w:lvl>
    <w:lvl w:ilvl="6" w:tplc="C88E7288" w:tentative="1">
      <w:start w:val="1"/>
      <w:numFmt w:val="decimal"/>
      <w:lvlText w:val="%7."/>
      <w:lvlJc w:val="left"/>
      <w:pPr>
        <w:tabs>
          <w:tab w:val="num" w:pos="5040"/>
        </w:tabs>
        <w:ind w:left="5040" w:hanging="360"/>
      </w:pPr>
    </w:lvl>
    <w:lvl w:ilvl="7" w:tplc="621A0618" w:tentative="1">
      <w:start w:val="1"/>
      <w:numFmt w:val="decimal"/>
      <w:lvlText w:val="%8."/>
      <w:lvlJc w:val="left"/>
      <w:pPr>
        <w:tabs>
          <w:tab w:val="num" w:pos="5760"/>
        </w:tabs>
        <w:ind w:left="5760" w:hanging="360"/>
      </w:pPr>
    </w:lvl>
    <w:lvl w:ilvl="8" w:tplc="340AC872" w:tentative="1">
      <w:start w:val="1"/>
      <w:numFmt w:val="decimal"/>
      <w:lvlText w:val="%9."/>
      <w:lvlJc w:val="left"/>
      <w:pPr>
        <w:tabs>
          <w:tab w:val="num" w:pos="6480"/>
        </w:tabs>
        <w:ind w:left="6480" w:hanging="360"/>
      </w:pPr>
    </w:lvl>
  </w:abstractNum>
  <w:abstractNum w:abstractNumId="2">
    <w:nsid w:val="24080B2F"/>
    <w:multiLevelType w:val="hybridMultilevel"/>
    <w:tmpl w:val="603EA0F2"/>
    <w:lvl w:ilvl="0" w:tplc="90EE8E32">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584C9D"/>
    <w:multiLevelType w:val="hybridMultilevel"/>
    <w:tmpl w:val="C58C0BA2"/>
    <w:lvl w:ilvl="0" w:tplc="04090001">
      <w:start w:val="1"/>
      <w:numFmt w:val="bullet"/>
      <w:lvlText w:val=""/>
      <w:lvlJc w:val="left"/>
      <w:pPr>
        <w:tabs>
          <w:tab w:val="num" w:pos="3020"/>
        </w:tabs>
        <w:ind w:left="3020" w:hanging="360"/>
      </w:pPr>
      <w:rPr>
        <w:rFonts w:ascii="Symbol" w:hAnsi="Symbol" w:hint="default"/>
      </w:rPr>
    </w:lvl>
    <w:lvl w:ilvl="1" w:tplc="04090003" w:tentative="1">
      <w:start w:val="1"/>
      <w:numFmt w:val="bullet"/>
      <w:lvlText w:val="o"/>
      <w:lvlJc w:val="left"/>
      <w:pPr>
        <w:tabs>
          <w:tab w:val="num" w:pos="3740"/>
        </w:tabs>
        <w:ind w:left="3740" w:hanging="360"/>
      </w:pPr>
      <w:rPr>
        <w:rFonts w:ascii="Courier New" w:hAnsi="Courier New" w:hint="default"/>
      </w:rPr>
    </w:lvl>
    <w:lvl w:ilvl="2" w:tplc="04090005" w:tentative="1">
      <w:start w:val="1"/>
      <w:numFmt w:val="bullet"/>
      <w:lvlText w:val=""/>
      <w:lvlJc w:val="left"/>
      <w:pPr>
        <w:tabs>
          <w:tab w:val="num" w:pos="4460"/>
        </w:tabs>
        <w:ind w:left="4460" w:hanging="360"/>
      </w:pPr>
      <w:rPr>
        <w:rFonts w:ascii="Wingdings" w:hAnsi="Wingdings" w:hint="default"/>
      </w:rPr>
    </w:lvl>
    <w:lvl w:ilvl="3" w:tplc="04090001" w:tentative="1">
      <w:start w:val="1"/>
      <w:numFmt w:val="bullet"/>
      <w:lvlText w:val=""/>
      <w:lvlJc w:val="left"/>
      <w:pPr>
        <w:tabs>
          <w:tab w:val="num" w:pos="5180"/>
        </w:tabs>
        <w:ind w:left="5180" w:hanging="360"/>
      </w:pPr>
      <w:rPr>
        <w:rFonts w:ascii="Symbol" w:hAnsi="Symbol" w:hint="default"/>
      </w:rPr>
    </w:lvl>
    <w:lvl w:ilvl="4" w:tplc="04090003" w:tentative="1">
      <w:start w:val="1"/>
      <w:numFmt w:val="bullet"/>
      <w:lvlText w:val="o"/>
      <w:lvlJc w:val="left"/>
      <w:pPr>
        <w:tabs>
          <w:tab w:val="num" w:pos="5900"/>
        </w:tabs>
        <w:ind w:left="5900" w:hanging="360"/>
      </w:pPr>
      <w:rPr>
        <w:rFonts w:ascii="Courier New" w:hAnsi="Courier New" w:hint="default"/>
      </w:rPr>
    </w:lvl>
    <w:lvl w:ilvl="5" w:tplc="04090005" w:tentative="1">
      <w:start w:val="1"/>
      <w:numFmt w:val="bullet"/>
      <w:lvlText w:val=""/>
      <w:lvlJc w:val="left"/>
      <w:pPr>
        <w:tabs>
          <w:tab w:val="num" w:pos="6620"/>
        </w:tabs>
        <w:ind w:left="6620" w:hanging="360"/>
      </w:pPr>
      <w:rPr>
        <w:rFonts w:ascii="Wingdings" w:hAnsi="Wingdings" w:hint="default"/>
      </w:rPr>
    </w:lvl>
    <w:lvl w:ilvl="6" w:tplc="04090001" w:tentative="1">
      <w:start w:val="1"/>
      <w:numFmt w:val="bullet"/>
      <w:lvlText w:val=""/>
      <w:lvlJc w:val="left"/>
      <w:pPr>
        <w:tabs>
          <w:tab w:val="num" w:pos="7340"/>
        </w:tabs>
        <w:ind w:left="7340" w:hanging="360"/>
      </w:pPr>
      <w:rPr>
        <w:rFonts w:ascii="Symbol" w:hAnsi="Symbol" w:hint="default"/>
      </w:rPr>
    </w:lvl>
    <w:lvl w:ilvl="7" w:tplc="04090003" w:tentative="1">
      <w:start w:val="1"/>
      <w:numFmt w:val="bullet"/>
      <w:lvlText w:val="o"/>
      <w:lvlJc w:val="left"/>
      <w:pPr>
        <w:tabs>
          <w:tab w:val="num" w:pos="8060"/>
        </w:tabs>
        <w:ind w:left="8060" w:hanging="360"/>
      </w:pPr>
      <w:rPr>
        <w:rFonts w:ascii="Courier New" w:hAnsi="Courier New" w:hint="default"/>
      </w:rPr>
    </w:lvl>
    <w:lvl w:ilvl="8" w:tplc="04090005" w:tentative="1">
      <w:start w:val="1"/>
      <w:numFmt w:val="bullet"/>
      <w:lvlText w:val=""/>
      <w:lvlJc w:val="left"/>
      <w:pPr>
        <w:tabs>
          <w:tab w:val="num" w:pos="8780"/>
        </w:tabs>
        <w:ind w:left="8780" w:hanging="360"/>
      </w:pPr>
      <w:rPr>
        <w:rFonts w:ascii="Wingdings" w:hAnsi="Wingdings" w:hint="default"/>
      </w:rPr>
    </w:lvl>
  </w:abstractNum>
  <w:abstractNum w:abstractNumId="4">
    <w:nsid w:val="698D08D0"/>
    <w:multiLevelType w:val="hybridMultilevel"/>
    <w:tmpl w:val="AA66B27A"/>
    <w:lvl w:ilvl="0" w:tplc="6FE8B276">
      <w:start w:val="1"/>
      <w:numFmt w:val="decimal"/>
      <w:lvlText w:val="%1."/>
      <w:lvlJc w:val="left"/>
      <w:pPr>
        <w:tabs>
          <w:tab w:val="num" w:pos="720"/>
        </w:tabs>
        <w:ind w:left="720" w:hanging="360"/>
      </w:pPr>
    </w:lvl>
    <w:lvl w:ilvl="1" w:tplc="00A6502E" w:tentative="1">
      <w:start w:val="1"/>
      <w:numFmt w:val="decimal"/>
      <w:lvlText w:val="%2."/>
      <w:lvlJc w:val="left"/>
      <w:pPr>
        <w:tabs>
          <w:tab w:val="num" w:pos="1440"/>
        </w:tabs>
        <w:ind w:left="1440" w:hanging="360"/>
      </w:pPr>
    </w:lvl>
    <w:lvl w:ilvl="2" w:tplc="7F9AD43A" w:tentative="1">
      <w:start w:val="1"/>
      <w:numFmt w:val="decimal"/>
      <w:lvlText w:val="%3."/>
      <w:lvlJc w:val="left"/>
      <w:pPr>
        <w:tabs>
          <w:tab w:val="num" w:pos="2160"/>
        </w:tabs>
        <w:ind w:left="2160" w:hanging="360"/>
      </w:pPr>
    </w:lvl>
    <w:lvl w:ilvl="3" w:tplc="6782539E" w:tentative="1">
      <w:start w:val="1"/>
      <w:numFmt w:val="decimal"/>
      <w:lvlText w:val="%4."/>
      <w:lvlJc w:val="left"/>
      <w:pPr>
        <w:tabs>
          <w:tab w:val="num" w:pos="2880"/>
        </w:tabs>
        <w:ind w:left="2880" w:hanging="360"/>
      </w:pPr>
    </w:lvl>
    <w:lvl w:ilvl="4" w:tplc="297610BC" w:tentative="1">
      <w:start w:val="1"/>
      <w:numFmt w:val="decimal"/>
      <w:lvlText w:val="%5."/>
      <w:lvlJc w:val="left"/>
      <w:pPr>
        <w:tabs>
          <w:tab w:val="num" w:pos="3600"/>
        </w:tabs>
        <w:ind w:left="3600" w:hanging="360"/>
      </w:pPr>
    </w:lvl>
    <w:lvl w:ilvl="5" w:tplc="778EE7FA" w:tentative="1">
      <w:start w:val="1"/>
      <w:numFmt w:val="decimal"/>
      <w:lvlText w:val="%6."/>
      <w:lvlJc w:val="left"/>
      <w:pPr>
        <w:tabs>
          <w:tab w:val="num" w:pos="4320"/>
        </w:tabs>
        <w:ind w:left="4320" w:hanging="360"/>
      </w:pPr>
    </w:lvl>
    <w:lvl w:ilvl="6" w:tplc="21202162" w:tentative="1">
      <w:start w:val="1"/>
      <w:numFmt w:val="decimal"/>
      <w:lvlText w:val="%7."/>
      <w:lvlJc w:val="left"/>
      <w:pPr>
        <w:tabs>
          <w:tab w:val="num" w:pos="5040"/>
        </w:tabs>
        <w:ind w:left="5040" w:hanging="360"/>
      </w:pPr>
    </w:lvl>
    <w:lvl w:ilvl="7" w:tplc="01AEC50E" w:tentative="1">
      <w:start w:val="1"/>
      <w:numFmt w:val="decimal"/>
      <w:lvlText w:val="%8."/>
      <w:lvlJc w:val="left"/>
      <w:pPr>
        <w:tabs>
          <w:tab w:val="num" w:pos="5760"/>
        </w:tabs>
        <w:ind w:left="5760" w:hanging="360"/>
      </w:pPr>
    </w:lvl>
    <w:lvl w:ilvl="8" w:tplc="2AF8E664" w:tentative="1">
      <w:start w:val="1"/>
      <w:numFmt w:val="decimal"/>
      <w:lvlText w:val="%9."/>
      <w:lvlJc w:val="left"/>
      <w:pPr>
        <w:tabs>
          <w:tab w:val="num" w:pos="6480"/>
        </w:tabs>
        <w:ind w:left="6480" w:hanging="360"/>
      </w:pPr>
    </w:lvl>
  </w:abstractNum>
  <w:abstractNum w:abstractNumId="5">
    <w:nsid w:val="7E26459C"/>
    <w:multiLevelType w:val="multilevel"/>
    <w:tmpl w:val="8AB8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C7"/>
    <w:rsid w:val="0002052A"/>
    <w:rsid w:val="0002628B"/>
    <w:rsid w:val="00047D6B"/>
    <w:rsid w:val="00095750"/>
    <w:rsid w:val="000E4722"/>
    <w:rsid w:val="00105E21"/>
    <w:rsid w:val="00112A75"/>
    <w:rsid w:val="001416A9"/>
    <w:rsid w:val="00167531"/>
    <w:rsid w:val="00191C9D"/>
    <w:rsid w:val="001F375D"/>
    <w:rsid w:val="002244EC"/>
    <w:rsid w:val="00234867"/>
    <w:rsid w:val="00235441"/>
    <w:rsid w:val="002616C7"/>
    <w:rsid w:val="002A694A"/>
    <w:rsid w:val="002D2396"/>
    <w:rsid w:val="0033190C"/>
    <w:rsid w:val="003356D2"/>
    <w:rsid w:val="00375B09"/>
    <w:rsid w:val="003C5685"/>
    <w:rsid w:val="00436810"/>
    <w:rsid w:val="00452C73"/>
    <w:rsid w:val="004A0874"/>
    <w:rsid w:val="004A21C3"/>
    <w:rsid w:val="004B625A"/>
    <w:rsid w:val="004B754E"/>
    <w:rsid w:val="004D1FCE"/>
    <w:rsid w:val="0050300C"/>
    <w:rsid w:val="00506E0A"/>
    <w:rsid w:val="00507AAE"/>
    <w:rsid w:val="00512452"/>
    <w:rsid w:val="00527D4D"/>
    <w:rsid w:val="00533DE5"/>
    <w:rsid w:val="005521A0"/>
    <w:rsid w:val="00561DF4"/>
    <w:rsid w:val="005763FF"/>
    <w:rsid w:val="005844D1"/>
    <w:rsid w:val="005932EF"/>
    <w:rsid w:val="005C3654"/>
    <w:rsid w:val="005F2536"/>
    <w:rsid w:val="00640230"/>
    <w:rsid w:val="006C37A7"/>
    <w:rsid w:val="007663B2"/>
    <w:rsid w:val="00767030"/>
    <w:rsid w:val="0077657D"/>
    <w:rsid w:val="007B5DC0"/>
    <w:rsid w:val="007C4657"/>
    <w:rsid w:val="007E3F76"/>
    <w:rsid w:val="008E1B32"/>
    <w:rsid w:val="009119CD"/>
    <w:rsid w:val="00921AE7"/>
    <w:rsid w:val="009345C7"/>
    <w:rsid w:val="00950597"/>
    <w:rsid w:val="0097766D"/>
    <w:rsid w:val="009A313A"/>
    <w:rsid w:val="009D1B91"/>
    <w:rsid w:val="009D3E2E"/>
    <w:rsid w:val="009F3401"/>
    <w:rsid w:val="009F79D5"/>
    <w:rsid w:val="00A35CFA"/>
    <w:rsid w:val="00A858F8"/>
    <w:rsid w:val="00A93F84"/>
    <w:rsid w:val="00AA62A3"/>
    <w:rsid w:val="00AE2522"/>
    <w:rsid w:val="00B3519F"/>
    <w:rsid w:val="00B547E3"/>
    <w:rsid w:val="00B835BE"/>
    <w:rsid w:val="00B86053"/>
    <w:rsid w:val="00B936B5"/>
    <w:rsid w:val="00C10092"/>
    <w:rsid w:val="00C132A1"/>
    <w:rsid w:val="00C325D2"/>
    <w:rsid w:val="00C823EA"/>
    <w:rsid w:val="00C87A00"/>
    <w:rsid w:val="00CA7716"/>
    <w:rsid w:val="00CD035D"/>
    <w:rsid w:val="00D31819"/>
    <w:rsid w:val="00D40D2F"/>
    <w:rsid w:val="00DB5CEC"/>
    <w:rsid w:val="00DC0A4B"/>
    <w:rsid w:val="00DE1BDC"/>
    <w:rsid w:val="00DE28F0"/>
    <w:rsid w:val="00E37EF1"/>
    <w:rsid w:val="00E85D71"/>
    <w:rsid w:val="00E94D27"/>
    <w:rsid w:val="00EA73EF"/>
    <w:rsid w:val="00EB38FC"/>
    <w:rsid w:val="00ED694B"/>
    <w:rsid w:val="00F17DF9"/>
    <w:rsid w:val="00F44AAE"/>
    <w:rsid w:val="00F67DC7"/>
    <w:rsid w:val="00F8180E"/>
    <w:rsid w:val="00FC2F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2A1"/>
  </w:style>
  <w:style w:type="paragraph" w:styleId="Heading1">
    <w:name w:val="heading 1"/>
    <w:basedOn w:val="Normal"/>
    <w:next w:val="Normal"/>
    <w:qFormat/>
    <w:rsid w:val="00C132A1"/>
    <w:pPr>
      <w:keepNext/>
      <w:jc w:val="center"/>
      <w:outlineLvl w:val="0"/>
    </w:pPr>
    <w:rPr>
      <w:rFonts w:ascii="Century" w:hAnsi="Century"/>
      <w:b/>
      <w:bCs/>
      <w:sz w:val="24"/>
    </w:rPr>
  </w:style>
  <w:style w:type="paragraph" w:styleId="Heading2">
    <w:name w:val="heading 2"/>
    <w:basedOn w:val="Normal"/>
    <w:next w:val="Normal"/>
    <w:qFormat/>
    <w:rsid w:val="00C132A1"/>
    <w:pPr>
      <w:keepNext/>
      <w:ind w:left="432" w:right="720"/>
      <w:outlineLvl w:val="1"/>
    </w:pPr>
    <w:rPr>
      <w:b/>
      <w:sz w:val="24"/>
    </w:rPr>
  </w:style>
  <w:style w:type="paragraph" w:styleId="Heading3">
    <w:name w:val="heading 3"/>
    <w:basedOn w:val="Normal"/>
    <w:next w:val="Normal"/>
    <w:qFormat/>
    <w:rsid w:val="00C132A1"/>
    <w:pPr>
      <w:keepNext/>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2A1"/>
    <w:pPr>
      <w:spacing w:before="100" w:beforeAutospacing="1" w:after="100" w:afterAutospacing="1"/>
    </w:pPr>
    <w:rPr>
      <w:rFonts w:ascii="Arial Unicode MS" w:eastAsia="Arial Unicode MS" w:hAnsi="Arial Unicode MS" w:cs="Arial Unicode MS"/>
      <w:sz w:val="24"/>
      <w:szCs w:val="24"/>
    </w:rPr>
  </w:style>
  <w:style w:type="paragraph" w:customStyle="1" w:styleId="intervention">
    <w:name w:val="intervention"/>
    <w:basedOn w:val="Normal"/>
    <w:rsid w:val="00C132A1"/>
    <w:pPr>
      <w:spacing w:before="100" w:beforeAutospacing="1" w:after="100" w:afterAutospacing="1" w:line="340" w:lineRule="atLeast"/>
    </w:pPr>
    <w:rPr>
      <w:rFonts w:eastAsia="Arial Unicode MS"/>
      <w:sz w:val="23"/>
      <w:szCs w:val="23"/>
    </w:rPr>
  </w:style>
  <w:style w:type="paragraph" w:styleId="Title">
    <w:name w:val="Title"/>
    <w:basedOn w:val="Normal"/>
    <w:qFormat/>
    <w:rsid w:val="00C132A1"/>
    <w:pPr>
      <w:autoSpaceDE w:val="0"/>
      <w:autoSpaceDN w:val="0"/>
      <w:adjustRightInd w:val="0"/>
      <w:jc w:val="center"/>
    </w:pPr>
    <w:rPr>
      <w:rFonts w:ascii="Century" w:hAnsi="Century"/>
      <w:b/>
      <w:bCs/>
      <w:sz w:val="28"/>
    </w:rPr>
  </w:style>
  <w:style w:type="paragraph" w:styleId="BodyText">
    <w:name w:val="Body Text"/>
    <w:basedOn w:val="Normal"/>
    <w:rsid w:val="00C132A1"/>
    <w:rPr>
      <w:b/>
      <w:bCs/>
      <w:sz w:val="22"/>
    </w:rPr>
  </w:style>
  <w:style w:type="character" w:styleId="Hyperlink">
    <w:name w:val="Hyperlink"/>
    <w:basedOn w:val="DefaultParagraphFont"/>
    <w:rsid w:val="00C132A1"/>
    <w:rPr>
      <w:color w:val="0000FF"/>
      <w:u w:val="single"/>
    </w:rPr>
  </w:style>
  <w:style w:type="character" w:styleId="FollowedHyperlink">
    <w:name w:val="FollowedHyperlink"/>
    <w:basedOn w:val="DefaultParagraphFont"/>
    <w:rsid w:val="005763FF"/>
    <w:rPr>
      <w:color w:val="800080"/>
      <w:u w:val="single"/>
    </w:rPr>
  </w:style>
  <w:style w:type="paragraph" w:styleId="BalloonText">
    <w:name w:val="Balloon Text"/>
    <w:basedOn w:val="Normal"/>
    <w:semiHidden/>
    <w:rsid w:val="005932EF"/>
    <w:rPr>
      <w:rFonts w:ascii="Tahoma" w:hAnsi="Tahoma" w:cs="Tahoma"/>
      <w:sz w:val="16"/>
      <w:szCs w:val="16"/>
    </w:rPr>
  </w:style>
  <w:style w:type="character" w:styleId="CommentReference">
    <w:name w:val="annotation reference"/>
    <w:basedOn w:val="DefaultParagraphFont"/>
    <w:semiHidden/>
    <w:rsid w:val="005C3654"/>
    <w:rPr>
      <w:sz w:val="16"/>
      <w:szCs w:val="16"/>
    </w:rPr>
  </w:style>
  <w:style w:type="paragraph" w:styleId="CommentText">
    <w:name w:val="annotation text"/>
    <w:basedOn w:val="Normal"/>
    <w:semiHidden/>
    <w:rsid w:val="005C3654"/>
  </w:style>
  <w:style w:type="paragraph" w:styleId="CommentSubject">
    <w:name w:val="annotation subject"/>
    <w:basedOn w:val="CommentText"/>
    <w:next w:val="CommentText"/>
    <w:semiHidden/>
    <w:rsid w:val="005C3654"/>
    <w:rPr>
      <w:b/>
      <w:bCs/>
    </w:rPr>
  </w:style>
  <w:style w:type="paragraph" w:styleId="ListParagraph">
    <w:name w:val="List Paragraph"/>
    <w:basedOn w:val="Normal"/>
    <w:uiPriority w:val="34"/>
    <w:qFormat/>
    <w:rsid w:val="00B936B5"/>
    <w:pPr>
      <w:ind w:left="720"/>
      <w:contextualSpacing/>
    </w:pPr>
  </w:style>
  <w:style w:type="character" w:styleId="Strong">
    <w:name w:val="Strong"/>
    <w:basedOn w:val="DefaultParagraphFont"/>
    <w:uiPriority w:val="22"/>
    <w:qFormat/>
    <w:rsid w:val="0095059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2A1"/>
  </w:style>
  <w:style w:type="paragraph" w:styleId="Heading1">
    <w:name w:val="heading 1"/>
    <w:basedOn w:val="Normal"/>
    <w:next w:val="Normal"/>
    <w:qFormat/>
    <w:rsid w:val="00C132A1"/>
    <w:pPr>
      <w:keepNext/>
      <w:jc w:val="center"/>
      <w:outlineLvl w:val="0"/>
    </w:pPr>
    <w:rPr>
      <w:rFonts w:ascii="Century" w:hAnsi="Century"/>
      <w:b/>
      <w:bCs/>
      <w:sz w:val="24"/>
    </w:rPr>
  </w:style>
  <w:style w:type="paragraph" w:styleId="Heading2">
    <w:name w:val="heading 2"/>
    <w:basedOn w:val="Normal"/>
    <w:next w:val="Normal"/>
    <w:qFormat/>
    <w:rsid w:val="00C132A1"/>
    <w:pPr>
      <w:keepNext/>
      <w:ind w:left="432" w:right="720"/>
      <w:outlineLvl w:val="1"/>
    </w:pPr>
    <w:rPr>
      <w:b/>
      <w:sz w:val="24"/>
    </w:rPr>
  </w:style>
  <w:style w:type="paragraph" w:styleId="Heading3">
    <w:name w:val="heading 3"/>
    <w:basedOn w:val="Normal"/>
    <w:next w:val="Normal"/>
    <w:qFormat/>
    <w:rsid w:val="00C132A1"/>
    <w:pPr>
      <w:keepNext/>
      <w:autoSpaceDE w:val="0"/>
      <w:autoSpaceDN w:val="0"/>
      <w:adjustRightInd w:val="0"/>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32A1"/>
    <w:pPr>
      <w:spacing w:before="100" w:beforeAutospacing="1" w:after="100" w:afterAutospacing="1"/>
    </w:pPr>
    <w:rPr>
      <w:rFonts w:ascii="Arial Unicode MS" w:eastAsia="Arial Unicode MS" w:hAnsi="Arial Unicode MS" w:cs="Arial Unicode MS"/>
      <w:sz w:val="24"/>
      <w:szCs w:val="24"/>
    </w:rPr>
  </w:style>
  <w:style w:type="paragraph" w:customStyle="1" w:styleId="intervention">
    <w:name w:val="intervention"/>
    <w:basedOn w:val="Normal"/>
    <w:rsid w:val="00C132A1"/>
    <w:pPr>
      <w:spacing w:before="100" w:beforeAutospacing="1" w:after="100" w:afterAutospacing="1" w:line="340" w:lineRule="atLeast"/>
    </w:pPr>
    <w:rPr>
      <w:rFonts w:eastAsia="Arial Unicode MS"/>
      <w:sz w:val="23"/>
      <w:szCs w:val="23"/>
    </w:rPr>
  </w:style>
  <w:style w:type="paragraph" w:styleId="Title">
    <w:name w:val="Title"/>
    <w:basedOn w:val="Normal"/>
    <w:qFormat/>
    <w:rsid w:val="00C132A1"/>
    <w:pPr>
      <w:autoSpaceDE w:val="0"/>
      <w:autoSpaceDN w:val="0"/>
      <w:adjustRightInd w:val="0"/>
      <w:jc w:val="center"/>
    </w:pPr>
    <w:rPr>
      <w:rFonts w:ascii="Century" w:hAnsi="Century"/>
      <w:b/>
      <w:bCs/>
      <w:sz w:val="28"/>
    </w:rPr>
  </w:style>
  <w:style w:type="paragraph" w:styleId="BodyText">
    <w:name w:val="Body Text"/>
    <w:basedOn w:val="Normal"/>
    <w:rsid w:val="00C132A1"/>
    <w:rPr>
      <w:b/>
      <w:bCs/>
      <w:sz w:val="22"/>
    </w:rPr>
  </w:style>
  <w:style w:type="character" w:styleId="Hyperlink">
    <w:name w:val="Hyperlink"/>
    <w:basedOn w:val="DefaultParagraphFont"/>
    <w:rsid w:val="00C132A1"/>
    <w:rPr>
      <w:color w:val="0000FF"/>
      <w:u w:val="single"/>
    </w:rPr>
  </w:style>
  <w:style w:type="character" w:styleId="FollowedHyperlink">
    <w:name w:val="FollowedHyperlink"/>
    <w:basedOn w:val="DefaultParagraphFont"/>
    <w:rsid w:val="005763FF"/>
    <w:rPr>
      <w:color w:val="800080"/>
      <w:u w:val="single"/>
    </w:rPr>
  </w:style>
  <w:style w:type="paragraph" w:styleId="BalloonText">
    <w:name w:val="Balloon Text"/>
    <w:basedOn w:val="Normal"/>
    <w:semiHidden/>
    <w:rsid w:val="005932EF"/>
    <w:rPr>
      <w:rFonts w:ascii="Tahoma" w:hAnsi="Tahoma" w:cs="Tahoma"/>
      <w:sz w:val="16"/>
      <w:szCs w:val="16"/>
    </w:rPr>
  </w:style>
  <w:style w:type="character" w:styleId="CommentReference">
    <w:name w:val="annotation reference"/>
    <w:basedOn w:val="DefaultParagraphFont"/>
    <w:semiHidden/>
    <w:rsid w:val="005C3654"/>
    <w:rPr>
      <w:sz w:val="16"/>
      <w:szCs w:val="16"/>
    </w:rPr>
  </w:style>
  <w:style w:type="paragraph" w:styleId="CommentText">
    <w:name w:val="annotation text"/>
    <w:basedOn w:val="Normal"/>
    <w:semiHidden/>
    <w:rsid w:val="005C3654"/>
  </w:style>
  <w:style w:type="paragraph" w:styleId="CommentSubject">
    <w:name w:val="annotation subject"/>
    <w:basedOn w:val="CommentText"/>
    <w:next w:val="CommentText"/>
    <w:semiHidden/>
    <w:rsid w:val="005C3654"/>
    <w:rPr>
      <w:b/>
      <w:bCs/>
    </w:rPr>
  </w:style>
  <w:style w:type="paragraph" w:styleId="ListParagraph">
    <w:name w:val="List Paragraph"/>
    <w:basedOn w:val="Normal"/>
    <w:uiPriority w:val="34"/>
    <w:qFormat/>
    <w:rsid w:val="00B936B5"/>
    <w:pPr>
      <w:ind w:left="720"/>
      <w:contextualSpacing/>
    </w:pPr>
  </w:style>
  <w:style w:type="character" w:styleId="Strong">
    <w:name w:val="Strong"/>
    <w:basedOn w:val="DefaultParagraphFont"/>
    <w:uiPriority w:val="22"/>
    <w:qFormat/>
    <w:rsid w:val="00950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eventionresearch.org/2015-annual-meeting/" TargetMode="External"/><Relationship Id="rId7" Type="http://schemas.openxmlformats.org/officeDocument/2006/relationships/hyperlink" Target="mailto:ketz@nih.gov" TargetMode="External"/><Relationship Id="rId8" Type="http://schemas.openxmlformats.org/officeDocument/2006/relationships/hyperlink" Target="mailto:matthew.finger@nih.gov"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Early Career Social Work Research Mentoring Initiative at</vt:lpstr>
    </vt:vector>
  </TitlesOfParts>
  <Company>NASW</Company>
  <LinksUpToDate>false</LinksUpToDate>
  <CharactersWithSpaces>5270</CharactersWithSpaces>
  <SharedDoc>false</SharedDoc>
  <HLinks>
    <vt:vector size="12" baseType="variant">
      <vt:variant>
        <vt:i4>4456575</vt:i4>
      </vt:variant>
      <vt:variant>
        <vt:i4>3</vt:i4>
      </vt:variant>
      <vt:variant>
        <vt:i4>0</vt:i4>
      </vt:variant>
      <vt:variant>
        <vt:i4>5</vt:i4>
      </vt:variant>
      <vt:variant>
        <vt:lpwstr>mailto:jzlotnik@naswdc.org</vt:lpwstr>
      </vt:variant>
      <vt:variant>
        <vt:lpwstr/>
      </vt:variant>
      <vt:variant>
        <vt:i4>3145784</vt:i4>
      </vt:variant>
      <vt:variant>
        <vt:i4>0</vt:i4>
      </vt:variant>
      <vt:variant>
        <vt:i4>0</vt:i4>
      </vt:variant>
      <vt:variant>
        <vt:i4>5</vt:i4>
      </vt:variant>
      <vt:variant>
        <vt:lpwstr>http://www.sei2003.com/nida/blendingcinci/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Career Social Work Research Mentoring Initiative at</dc:title>
  <dc:creator>joan zlotnik</dc:creator>
  <cp:lastModifiedBy>Aaron Masonek</cp:lastModifiedBy>
  <cp:revision>2</cp:revision>
  <cp:lastPrinted>2009-09-25T16:21:00Z</cp:lastPrinted>
  <dcterms:created xsi:type="dcterms:W3CDTF">2015-02-03T19:39:00Z</dcterms:created>
  <dcterms:modified xsi:type="dcterms:W3CDTF">2015-02-03T19:39:00Z</dcterms:modified>
</cp:coreProperties>
</file>